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42" w:rsidRPr="00DC77F1" w:rsidRDefault="00317242" w:rsidP="00317242">
      <w:pPr>
        <w:pStyle w:val="a4"/>
        <w:numPr>
          <w:ilvl w:val="0"/>
          <w:numId w:val="1"/>
        </w:numPr>
        <w:ind w:left="-426"/>
        <w:jc w:val="both"/>
        <w:rPr>
          <w:rFonts w:ascii="Times New Roman" w:hAnsi="Times New Roman" w:cs="Times New Roman"/>
          <w:sz w:val="40"/>
          <w:szCs w:val="40"/>
        </w:rPr>
      </w:pPr>
      <w:r w:rsidRPr="00DC77F1">
        <w:rPr>
          <w:rFonts w:ascii="Times New Roman" w:hAnsi="Times New Roman" w:cs="Times New Roman"/>
          <w:sz w:val="40"/>
          <w:szCs w:val="40"/>
        </w:rPr>
        <w:t xml:space="preserve">Номер </w:t>
      </w:r>
      <w:r w:rsidR="00273DCA">
        <w:rPr>
          <w:rFonts w:ascii="Times New Roman" w:hAnsi="Times New Roman" w:cs="Times New Roman"/>
          <w:sz w:val="40"/>
          <w:szCs w:val="40"/>
        </w:rPr>
        <w:t>«горячей линии»</w:t>
      </w:r>
      <w:r w:rsidRPr="00DC77F1">
        <w:rPr>
          <w:rFonts w:ascii="Times New Roman" w:hAnsi="Times New Roman" w:cs="Times New Roman"/>
          <w:sz w:val="40"/>
          <w:szCs w:val="40"/>
        </w:rPr>
        <w:t xml:space="preserve"> по вопросам </w:t>
      </w:r>
      <w:r w:rsidR="00273DCA">
        <w:rPr>
          <w:rFonts w:ascii="Times New Roman" w:hAnsi="Times New Roman" w:cs="Times New Roman"/>
          <w:sz w:val="40"/>
          <w:szCs w:val="40"/>
        </w:rPr>
        <w:t>обезболивания</w:t>
      </w:r>
    </w:p>
    <w:p w:rsidR="00317242" w:rsidRPr="00DC77F1" w:rsidRDefault="00273DCA" w:rsidP="00317242">
      <w:pPr>
        <w:jc w:val="both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ahoma" w:hAnsi="Tahoma" w:cs="Tahoma"/>
          <w:color w:val="1C5F8A"/>
          <w:sz w:val="39"/>
          <w:szCs w:val="39"/>
          <w:shd w:val="clear" w:color="auto" w:fill="FFFFFF"/>
        </w:rPr>
        <w:t>8 (4942) 31-61-67</w:t>
      </w:r>
    </w:p>
    <w:p w:rsidR="00317242" w:rsidRPr="00DC77F1" w:rsidRDefault="00317242" w:rsidP="00317242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DC77F1">
        <w:rPr>
          <w:rFonts w:ascii="Times New Roman" w:hAnsi="Times New Roman" w:cs="Times New Roman"/>
          <w:sz w:val="40"/>
          <w:szCs w:val="40"/>
        </w:rPr>
        <w:t xml:space="preserve">Ответственное лицо за  назначение </w:t>
      </w:r>
      <w:r w:rsidR="00273DCA">
        <w:rPr>
          <w:rFonts w:ascii="Times New Roman" w:hAnsi="Times New Roman" w:cs="Times New Roman"/>
          <w:sz w:val="40"/>
          <w:szCs w:val="40"/>
        </w:rPr>
        <w:t xml:space="preserve">и выписку обезболивающих  </w:t>
      </w:r>
      <w:r w:rsidRPr="00DC77F1">
        <w:rPr>
          <w:rFonts w:ascii="Times New Roman" w:hAnsi="Times New Roman" w:cs="Times New Roman"/>
          <w:sz w:val="40"/>
          <w:szCs w:val="40"/>
        </w:rPr>
        <w:t xml:space="preserve">  препаратов в ОГБУЗ Красносельская РБ  - заместитель главного врача по медицинской части </w:t>
      </w:r>
    </w:p>
    <w:p w:rsidR="00DC77F1" w:rsidRDefault="00317242" w:rsidP="00317242">
      <w:pPr>
        <w:pStyle w:val="a4"/>
        <w:ind w:left="1070"/>
        <w:jc w:val="both"/>
        <w:rPr>
          <w:rFonts w:ascii="Times New Roman" w:hAnsi="Times New Roman" w:cs="Times New Roman"/>
          <w:sz w:val="40"/>
          <w:szCs w:val="40"/>
        </w:rPr>
      </w:pPr>
      <w:r w:rsidRPr="00DC77F1">
        <w:rPr>
          <w:rFonts w:ascii="Times New Roman" w:hAnsi="Times New Roman" w:cs="Times New Roman"/>
          <w:sz w:val="40"/>
          <w:szCs w:val="40"/>
        </w:rPr>
        <w:t xml:space="preserve">Ксеняк Мария Александровна </w:t>
      </w:r>
      <w:r w:rsidR="00273DCA">
        <w:rPr>
          <w:rFonts w:ascii="Times New Roman" w:hAnsi="Times New Roman" w:cs="Times New Roman"/>
          <w:sz w:val="40"/>
          <w:szCs w:val="40"/>
        </w:rPr>
        <w:t xml:space="preserve"> каб.410 </w:t>
      </w:r>
    </w:p>
    <w:p w:rsidR="00317242" w:rsidRPr="00DC77F1" w:rsidRDefault="00317242" w:rsidP="00DC77F1">
      <w:pPr>
        <w:pStyle w:val="a4"/>
        <w:ind w:left="1070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DC77F1">
        <w:rPr>
          <w:rFonts w:ascii="Times New Roman" w:hAnsi="Times New Roman" w:cs="Times New Roman"/>
          <w:sz w:val="40"/>
          <w:szCs w:val="40"/>
        </w:rPr>
        <w:t>тел</w:t>
      </w:r>
      <w:r w:rsidRPr="00DC77F1">
        <w:rPr>
          <w:rFonts w:ascii="Times New Roman" w:hAnsi="Times New Roman" w:cs="Times New Roman"/>
          <w:sz w:val="40"/>
          <w:szCs w:val="40"/>
          <w:u w:val="single"/>
        </w:rPr>
        <w:t>.(49432)2-22-58</w:t>
      </w:r>
    </w:p>
    <w:p w:rsidR="00317242" w:rsidRPr="00DC77F1" w:rsidRDefault="00317242" w:rsidP="00317242">
      <w:pPr>
        <w:pStyle w:val="a4"/>
        <w:ind w:left="1070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317242" w:rsidRPr="00DC77F1" w:rsidRDefault="00317242" w:rsidP="00317242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40"/>
          <w:szCs w:val="40"/>
        </w:rPr>
      </w:pPr>
      <w:r w:rsidRPr="00DC77F1">
        <w:rPr>
          <w:rFonts w:ascii="Times New Roman" w:hAnsi="Times New Roman" w:cs="Times New Roman"/>
          <w:sz w:val="40"/>
          <w:szCs w:val="40"/>
        </w:rPr>
        <w:t>Номер телефона департамента здравоохранения Костромской области (отдел лекарственного обеспечения)  вторник  с 10.00 до 12.00 и четверг  с 15.00 до 17.00</w:t>
      </w:r>
    </w:p>
    <w:p w:rsidR="00273DCA" w:rsidRPr="00273DCA" w:rsidRDefault="00317242" w:rsidP="00273DCA">
      <w:pPr>
        <w:pStyle w:val="a4"/>
        <w:ind w:left="1070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DC77F1">
        <w:rPr>
          <w:rFonts w:ascii="Times New Roman" w:hAnsi="Times New Roman" w:cs="Times New Roman"/>
          <w:sz w:val="40"/>
          <w:szCs w:val="40"/>
          <w:u w:val="single"/>
        </w:rPr>
        <w:t xml:space="preserve">(4942) 37-28-83 </w:t>
      </w:r>
    </w:p>
    <w:p w:rsidR="00273DCA" w:rsidRPr="00273DCA" w:rsidRDefault="00273DCA" w:rsidP="00273DCA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DC77F1">
        <w:rPr>
          <w:rFonts w:ascii="Times New Roman" w:hAnsi="Times New Roman" w:cs="Times New Roman"/>
          <w:sz w:val="40"/>
          <w:szCs w:val="40"/>
        </w:rPr>
        <w:t>Прикрепленная аптека по обеспечению граждан льготными лекарственными препаратами  по федеральной и региональной льготам находится  по адресу пгт.</w:t>
      </w:r>
      <w:r w:rsidR="00201E39">
        <w:rPr>
          <w:rFonts w:ascii="Times New Roman" w:hAnsi="Times New Roman" w:cs="Times New Roman"/>
          <w:sz w:val="40"/>
          <w:szCs w:val="40"/>
        </w:rPr>
        <w:t xml:space="preserve"> </w:t>
      </w:r>
      <w:r w:rsidRPr="00DC77F1">
        <w:rPr>
          <w:rFonts w:ascii="Times New Roman" w:hAnsi="Times New Roman" w:cs="Times New Roman"/>
          <w:sz w:val="40"/>
          <w:szCs w:val="40"/>
        </w:rPr>
        <w:t>Красное-на-Волге ул.Ленина пос.37  Аптека «Губернская»</w:t>
      </w:r>
    </w:p>
    <w:p w:rsidR="00273DCA" w:rsidRPr="00273DCA" w:rsidRDefault="00273DCA" w:rsidP="00273DCA">
      <w:pPr>
        <w:pStyle w:val="a4"/>
        <w:ind w:left="-567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C77F1">
        <w:rPr>
          <w:rFonts w:ascii="Times New Roman" w:hAnsi="Times New Roman" w:cs="Times New Roman"/>
          <w:sz w:val="40"/>
          <w:szCs w:val="40"/>
          <w:u w:val="single"/>
        </w:rPr>
        <w:t xml:space="preserve">тел.  </w:t>
      </w:r>
      <w:hyperlink r:id="rId7" w:history="1">
        <w:r w:rsidRPr="00DC77F1">
          <w:rPr>
            <w:rStyle w:val="a3"/>
            <w:rFonts w:ascii="Times New Roman" w:hAnsi="Times New Roman" w:cs="Times New Roman"/>
            <w:color w:val="333333"/>
            <w:sz w:val="40"/>
            <w:szCs w:val="40"/>
            <w:shd w:val="clear" w:color="auto" w:fill="FFFFFF"/>
          </w:rPr>
          <w:t>8-910-921-81-60</w:t>
        </w:r>
      </w:hyperlink>
    </w:p>
    <w:p w:rsidR="00273DCA" w:rsidRPr="00273DCA" w:rsidRDefault="00273DCA" w:rsidP="00273DCA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Прикрепленная аптека для обеспечения больных наркотическими средствами и психотропными веществами списков </w:t>
      </w:r>
      <w:r>
        <w:rPr>
          <w:rFonts w:ascii="Times New Roman" w:hAnsi="Times New Roman" w:cs="Times New Roman"/>
          <w:sz w:val="40"/>
          <w:szCs w:val="40"/>
          <w:lang w:val="en-US"/>
        </w:rPr>
        <w:t>II</w:t>
      </w:r>
      <w:r>
        <w:rPr>
          <w:rFonts w:ascii="Times New Roman" w:hAnsi="Times New Roman" w:cs="Times New Roman"/>
          <w:sz w:val="40"/>
          <w:szCs w:val="40"/>
        </w:rPr>
        <w:t xml:space="preserve">и </w:t>
      </w:r>
      <w:r>
        <w:rPr>
          <w:rFonts w:ascii="Times New Roman" w:hAnsi="Times New Roman" w:cs="Times New Roman"/>
          <w:sz w:val="40"/>
          <w:szCs w:val="40"/>
          <w:lang w:val="en-US"/>
        </w:rPr>
        <w:t>III</w:t>
      </w:r>
      <w:r>
        <w:rPr>
          <w:rFonts w:ascii="Times New Roman" w:hAnsi="Times New Roman" w:cs="Times New Roman"/>
          <w:sz w:val="40"/>
          <w:szCs w:val="40"/>
        </w:rPr>
        <w:t xml:space="preserve"> находится по адресу: г.Кострома Кинешемское шоссе д.6а аптека «Губернская» ГУП «Костромская областная аптечная база»</w:t>
      </w:r>
    </w:p>
    <w:p w:rsidR="00DC77F1" w:rsidRPr="00273DCA" w:rsidRDefault="00273DCA" w:rsidP="00273DCA">
      <w:pPr>
        <w:pStyle w:val="a4"/>
        <w:ind w:left="-567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color w:val="333333"/>
          <w:sz w:val="40"/>
          <w:szCs w:val="40"/>
        </w:rPr>
        <w:t>+7 (4942) 22-88</w:t>
      </w:r>
    </w:p>
    <w:p w:rsidR="00DC77F1" w:rsidRPr="00DC77F1" w:rsidRDefault="00DC77F1" w:rsidP="00DC77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40"/>
          <w:szCs w:val="40"/>
          <w:u w:val="single"/>
        </w:rPr>
      </w:pPr>
      <w:bookmarkStart w:id="0" w:name="_GoBack"/>
      <w:bookmarkEnd w:id="0"/>
      <w:r w:rsidRPr="00DC77F1">
        <w:rPr>
          <w:rFonts w:ascii="Times New Roman" w:hAnsi="Times New Roman"/>
          <w:b/>
          <w:sz w:val="40"/>
          <w:szCs w:val="40"/>
          <w:u w:val="single"/>
        </w:rPr>
        <w:lastRenderedPageBreak/>
        <w:t>Право внеочередного получения медицинской помощи  и обеспечении лекарственными препаратами:</w:t>
      </w:r>
    </w:p>
    <w:p w:rsidR="00DC77F1" w:rsidRPr="00F237F5" w:rsidRDefault="00DC77F1" w:rsidP="00DC7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1) инвалидам войны;</w:t>
      </w:r>
    </w:p>
    <w:p w:rsidR="00DC77F1" w:rsidRPr="00F237F5" w:rsidRDefault="00DC77F1" w:rsidP="00DC7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2) участникам Великой Отечественной войны;</w:t>
      </w:r>
    </w:p>
    <w:p w:rsidR="00DC77F1" w:rsidRPr="00F237F5" w:rsidRDefault="00DC77F1" w:rsidP="00DC7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3) ветеранам боевых действий;</w:t>
      </w:r>
    </w:p>
    <w:p w:rsidR="00DC77F1" w:rsidRPr="00F237F5" w:rsidRDefault="00DC77F1" w:rsidP="00DC7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4) лицам, награжденным знаком «Жителю блокадного Ленинграда»;</w:t>
      </w:r>
    </w:p>
    <w:p w:rsidR="00DC77F1" w:rsidRPr="00F237F5" w:rsidRDefault="00DC77F1" w:rsidP="00DC7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DC77F1" w:rsidRPr="00F237F5" w:rsidRDefault="00DC77F1" w:rsidP="00DC7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DC77F1" w:rsidRPr="00F237F5" w:rsidRDefault="00DC77F1" w:rsidP="00DC7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7) вдовам инвалидов и участников Великой Отечественной войны;</w:t>
      </w:r>
    </w:p>
    <w:p w:rsidR="00DC77F1" w:rsidRPr="00F237F5" w:rsidRDefault="00DC77F1" w:rsidP="00DC7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DC77F1" w:rsidRPr="00F237F5" w:rsidRDefault="00DC77F1" w:rsidP="00DC7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9) реабилитированным лицам и лицам, признанным пострадавшими от политических репрессий;</w:t>
      </w:r>
    </w:p>
    <w:p w:rsidR="00DC77F1" w:rsidRPr="00F237F5" w:rsidRDefault="00DC77F1" w:rsidP="00DC7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10) Героям Социалистического Труда, Героям Труда Российской Федерации и полным кавалерам ордена Трудовой Славы;</w:t>
      </w:r>
    </w:p>
    <w:p w:rsidR="00DC77F1" w:rsidRPr="00F237F5" w:rsidRDefault="00DC77F1" w:rsidP="00DC7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DC77F1" w:rsidRPr="00F237F5" w:rsidRDefault="00DC77F1" w:rsidP="00DC7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DC77F1" w:rsidRPr="00F237F5" w:rsidRDefault="00DC77F1" w:rsidP="00DC7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13) вдовам (вдовцам) Героев Советского Союза, Героев Российской Федерации или полных кавалеров ордена Славы;</w:t>
      </w:r>
    </w:p>
    <w:p w:rsidR="00DC77F1" w:rsidRPr="00F237F5" w:rsidRDefault="00DC77F1" w:rsidP="00DC7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14) гражданам, награжденным нагрудным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7F5">
        <w:rPr>
          <w:rFonts w:ascii="Times New Roman" w:hAnsi="Times New Roman" w:cs="Times New Roman"/>
          <w:sz w:val="28"/>
          <w:szCs w:val="28"/>
        </w:rPr>
        <w:t>Почетный донор СССР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7F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7F5">
        <w:rPr>
          <w:rFonts w:ascii="Times New Roman" w:hAnsi="Times New Roman" w:cs="Times New Roman"/>
          <w:sz w:val="28"/>
          <w:szCs w:val="28"/>
        </w:rPr>
        <w:t>Почетный донор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7F5">
        <w:rPr>
          <w:rFonts w:ascii="Times New Roman" w:hAnsi="Times New Roman" w:cs="Times New Roman"/>
          <w:sz w:val="28"/>
          <w:szCs w:val="28"/>
        </w:rPr>
        <w:t>;</w:t>
      </w:r>
    </w:p>
    <w:p w:rsidR="00DC77F1" w:rsidRPr="00F237F5" w:rsidRDefault="00DC77F1" w:rsidP="00DC7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15) детям-инвалидам, инвалидам I и II групп;</w:t>
      </w:r>
    </w:p>
    <w:p w:rsidR="00DC77F1" w:rsidRPr="00F237F5" w:rsidRDefault="00DC77F1" w:rsidP="00DC7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lastRenderedPageBreak/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DC77F1" w:rsidRPr="00F237F5" w:rsidRDefault="00DC77F1" w:rsidP="00DC7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17) инвалидам вследствие чернобыльской катастрофы;</w:t>
      </w:r>
    </w:p>
    <w:p w:rsidR="00DC77F1" w:rsidRPr="00F237F5" w:rsidRDefault="00DC77F1" w:rsidP="00DC7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7F5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7F5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Теча;</w:t>
      </w:r>
    </w:p>
    <w:p w:rsidR="00DC77F1" w:rsidRPr="00F237F5" w:rsidRDefault="00DC77F1" w:rsidP="00DC7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19) гражданам, ставшим инвалидами в результате воздействия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7F5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7F5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Теча;</w:t>
      </w:r>
    </w:p>
    <w:p w:rsidR="00DC77F1" w:rsidRPr="00F237F5" w:rsidRDefault="00DC77F1" w:rsidP="00DC7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(бэр).</w:t>
      </w:r>
    </w:p>
    <w:p w:rsidR="00DC77F1" w:rsidRPr="00317242" w:rsidRDefault="00DC77F1" w:rsidP="00317242">
      <w:pPr>
        <w:pStyle w:val="a4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sectPr w:rsidR="00DC77F1" w:rsidRPr="00317242" w:rsidSect="000B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810" w:rsidRDefault="003D3810" w:rsidP="003E44FC">
      <w:pPr>
        <w:spacing w:after="0" w:line="240" w:lineRule="auto"/>
      </w:pPr>
      <w:r>
        <w:separator/>
      </w:r>
    </w:p>
  </w:endnote>
  <w:endnote w:type="continuationSeparator" w:id="1">
    <w:p w:rsidR="003D3810" w:rsidRDefault="003D3810" w:rsidP="003E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810" w:rsidRDefault="003D3810" w:rsidP="003E44FC">
      <w:pPr>
        <w:spacing w:after="0" w:line="240" w:lineRule="auto"/>
      </w:pPr>
      <w:r>
        <w:separator/>
      </w:r>
    </w:p>
  </w:footnote>
  <w:footnote w:type="continuationSeparator" w:id="1">
    <w:p w:rsidR="003D3810" w:rsidRDefault="003D3810" w:rsidP="003E4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3E22"/>
    <w:multiLevelType w:val="hybridMultilevel"/>
    <w:tmpl w:val="F05A30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315"/>
    <w:rsid w:val="0006476A"/>
    <w:rsid w:val="000B491F"/>
    <w:rsid w:val="00201E39"/>
    <w:rsid w:val="00273DCA"/>
    <w:rsid w:val="00317242"/>
    <w:rsid w:val="003D3810"/>
    <w:rsid w:val="003E44FC"/>
    <w:rsid w:val="00656315"/>
    <w:rsid w:val="00D72C22"/>
    <w:rsid w:val="00DC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2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7242"/>
    <w:pPr>
      <w:ind w:left="720"/>
      <w:contextualSpacing/>
    </w:pPr>
  </w:style>
  <w:style w:type="paragraph" w:customStyle="1" w:styleId="ConsPlusNormal">
    <w:name w:val="ConsPlusNormal"/>
    <w:uiPriority w:val="99"/>
    <w:rsid w:val="00DC7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3E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4FC"/>
  </w:style>
  <w:style w:type="paragraph" w:styleId="a7">
    <w:name w:val="footer"/>
    <w:basedOn w:val="a"/>
    <w:link w:val="a8"/>
    <w:uiPriority w:val="99"/>
    <w:unhideWhenUsed/>
    <w:rsid w:val="003E4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//89109218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Customer</cp:lastModifiedBy>
  <cp:revision>7</cp:revision>
  <cp:lastPrinted>2018-02-10T09:27:00Z</cp:lastPrinted>
  <dcterms:created xsi:type="dcterms:W3CDTF">2018-02-10T09:31:00Z</dcterms:created>
  <dcterms:modified xsi:type="dcterms:W3CDTF">2018-05-28T10:11:00Z</dcterms:modified>
</cp:coreProperties>
</file>